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500854" w:rsidR="00702508" w:rsidP="145B151B" w:rsidRDefault="00702508" w14:paraId="62847672" wp14:textId="6B311CF6">
      <w:pPr>
        <w:jc w:val="center"/>
        <w:rPr>
          <w:rFonts w:ascii="Arial" w:hAnsi="Arial" w:cs="Arial"/>
          <w:b w:val="1"/>
          <w:bCs w:val="1"/>
          <w:noProof/>
          <w:sz w:val="32"/>
          <w:szCs w:val="32"/>
        </w:rPr>
      </w:pPr>
      <w:r w:rsidRPr="145B151B" w:rsidR="145B151B">
        <w:rPr>
          <w:rFonts w:ascii="Arial" w:hAnsi="Arial" w:cs="Arial"/>
          <w:b w:val="1"/>
          <w:bCs w:val="1"/>
          <w:noProof/>
          <w:sz w:val="32"/>
          <w:szCs w:val="32"/>
        </w:rPr>
        <w:t>C.A.E.T. Education Grant 2024</w:t>
      </w:r>
    </w:p>
    <w:p xmlns:wp14="http://schemas.microsoft.com/office/word/2010/wordml" w:rsidR="00702508" w:rsidP="00702508" w:rsidRDefault="00702508" w14:paraId="672A6659" wp14:textId="77777777">
      <w:pPr>
        <w:rPr>
          <w:rFonts w:ascii="Arial" w:hAnsi="Arial" w:cs="Arial"/>
          <w:noProof/>
        </w:rPr>
      </w:pPr>
    </w:p>
    <w:p xmlns:wp14="http://schemas.microsoft.com/office/word/2010/wordml" w:rsidR="00702508" w:rsidP="00702508" w:rsidRDefault="008B4DF5" w14:paraId="571D9A56" wp14:textId="77777777">
      <w:pPr>
        <w:rPr>
          <w:rFonts w:ascii="Arial" w:hAnsi="Arial" w:cs="Arial"/>
          <w:noProof/>
        </w:rPr>
      </w:pPr>
      <w:r>
        <w:rPr>
          <w:rFonts w:ascii="Arial" w:hAnsi="Arial" w:cs="Arial"/>
          <w:noProof/>
        </w:rPr>
        <w:t>This</w:t>
      </w:r>
      <w:r w:rsidR="00702508">
        <w:rPr>
          <w:rFonts w:ascii="Arial" w:hAnsi="Arial" w:cs="Arial"/>
          <w:noProof/>
        </w:rPr>
        <w:t xml:space="preserve"> yearly </w:t>
      </w:r>
      <w:r>
        <w:rPr>
          <w:rFonts w:ascii="Arial" w:hAnsi="Arial" w:cs="Arial"/>
          <w:noProof/>
        </w:rPr>
        <w:t>grant is</w:t>
      </w:r>
      <w:r w:rsidR="0087287C">
        <w:rPr>
          <w:rFonts w:ascii="Arial" w:hAnsi="Arial" w:cs="Arial"/>
          <w:noProof/>
        </w:rPr>
        <w:t xml:space="preserve"> designed to assist CAE</w:t>
      </w:r>
      <w:r w:rsidR="00702508">
        <w:rPr>
          <w:rFonts w:ascii="Arial" w:hAnsi="Arial" w:cs="Arial"/>
          <w:noProof/>
        </w:rPr>
        <w:t>T members</w:t>
      </w:r>
      <w:r w:rsidR="0087287C">
        <w:rPr>
          <w:rFonts w:ascii="Arial" w:hAnsi="Arial" w:cs="Arial"/>
          <w:noProof/>
        </w:rPr>
        <w:t xml:space="preserve"> and associates to attend the CAE</w:t>
      </w:r>
      <w:r w:rsidR="00702508">
        <w:rPr>
          <w:rFonts w:ascii="Arial" w:hAnsi="Arial" w:cs="Arial"/>
          <w:noProof/>
        </w:rPr>
        <w:t>T Annual General Meeting and Education Seminar.</w:t>
      </w:r>
    </w:p>
    <w:p xmlns:wp14="http://schemas.microsoft.com/office/word/2010/wordml" w:rsidR="00702508" w:rsidP="00702508" w:rsidRDefault="00702508" w14:paraId="0A37501D" wp14:textId="77777777">
      <w:pPr>
        <w:rPr>
          <w:rFonts w:ascii="Arial" w:hAnsi="Arial" w:cs="Arial"/>
          <w:noProof/>
        </w:rPr>
      </w:pPr>
    </w:p>
    <w:p xmlns:wp14="http://schemas.microsoft.com/office/word/2010/wordml" w:rsidR="00702508" w:rsidP="00702508" w:rsidRDefault="00702508" w14:paraId="592A5DA3" wp14:textId="0011DA86">
      <w:pPr>
        <w:rPr>
          <w:rFonts w:ascii="Arial" w:hAnsi="Arial" w:cs="Arial"/>
          <w:noProof/>
        </w:rPr>
      </w:pPr>
      <w:r w:rsidRPr="145B151B" w:rsidR="145B151B">
        <w:rPr>
          <w:rFonts w:ascii="Arial" w:hAnsi="Arial" w:cs="Arial"/>
          <w:noProof/>
        </w:rPr>
        <w:t>For grant eligibility, applicants must be members in good standing of CAET. Each year, the deadline for application is May 10</w:t>
      </w:r>
      <w:r w:rsidRPr="145B151B" w:rsidR="145B151B">
        <w:rPr>
          <w:rFonts w:ascii="Arial" w:hAnsi="Arial" w:cs="Arial"/>
          <w:noProof/>
          <w:vertAlign w:val="superscript"/>
        </w:rPr>
        <w:t>th</w:t>
      </w:r>
      <w:r w:rsidRPr="145B151B" w:rsidR="145B151B">
        <w:rPr>
          <w:rFonts w:ascii="Arial" w:hAnsi="Arial" w:cs="Arial"/>
          <w:noProof/>
        </w:rPr>
        <w:t xml:space="preserve">. In order to qualify for the grant, recipients must be willing to participate in some capacity at the CAET Annual General Meeting and Education Seminar. Preference is given to members making platform or poster presentations. </w:t>
      </w:r>
    </w:p>
    <w:p xmlns:wp14="http://schemas.microsoft.com/office/word/2010/wordml" w:rsidR="00702508" w:rsidP="00702508" w:rsidRDefault="00702508" w14:paraId="5DAB6C7B" wp14:textId="77777777">
      <w:pPr>
        <w:rPr>
          <w:rFonts w:ascii="Arial" w:hAnsi="Arial" w:cs="Arial"/>
          <w:noProof/>
        </w:rPr>
      </w:pPr>
    </w:p>
    <w:p xmlns:wp14="http://schemas.microsoft.com/office/word/2010/wordml" w:rsidR="00500854" w:rsidP="00702508" w:rsidRDefault="00702508" w14:paraId="0F942120" wp14:textId="77777777">
      <w:pPr>
        <w:rPr>
          <w:rFonts w:ascii="Arial" w:hAnsi="Arial" w:cs="Arial"/>
          <w:noProof/>
        </w:rPr>
      </w:pPr>
      <w:r>
        <w:rPr>
          <w:rFonts w:ascii="Arial" w:hAnsi="Arial" w:cs="Arial"/>
          <w:noProof/>
        </w:rPr>
        <w:t xml:space="preserve">An inpartial person(s) draws the </w:t>
      </w:r>
      <w:r w:rsidR="008B4DF5">
        <w:rPr>
          <w:rFonts w:ascii="Arial" w:hAnsi="Arial" w:cs="Arial"/>
          <w:noProof/>
        </w:rPr>
        <w:t>winners’ names</w:t>
      </w:r>
      <w:r w:rsidR="00500854">
        <w:rPr>
          <w:rFonts w:ascii="Arial" w:hAnsi="Arial" w:cs="Arial"/>
          <w:noProof/>
        </w:rPr>
        <w:t>. The amount of the award, as set by the Board of Directors, is $150.00.</w:t>
      </w:r>
    </w:p>
    <w:p xmlns:wp14="http://schemas.microsoft.com/office/word/2010/wordml" w:rsidR="00500854" w:rsidP="00702508" w:rsidRDefault="00500854" w14:paraId="02EB378F" wp14:textId="77777777">
      <w:pPr>
        <w:rPr>
          <w:rFonts w:ascii="Arial" w:hAnsi="Arial" w:cs="Arial"/>
          <w:noProof/>
        </w:rPr>
      </w:pPr>
    </w:p>
    <w:p xmlns:wp14="http://schemas.microsoft.com/office/word/2010/wordml" w:rsidR="00500854" w:rsidP="00702508" w:rsidRDefault="00495D2D" w14:paraId="2D4C3129" wp14:textId="77777777">
      <w:pPr>
        <w:rPr>
          <w:rFonts w:ascii="Arial" w:hAnsi="Arial" w:cs="Arial"/>
          <w:noProof/>
        </w:rPr>
      </w:pPr>
      <w:r>
        <w:rPr>
          <w:rFonts w:ascii="Arial" w:hAnsi="Arial" w:cs="Arial"/>
          <w:noProof/>
        </w:rPr>
        <w:t>Please send applications to</w:t>
      </w:r>
      <w:r w:rsidR="00500854">
        <w:rPr>
          <w:rFonts w:ascii="Arial" w:hAnsi="Arial" w:cs="Arial"/>
          <w:noProof/>
        </w:rPr>
        <w:t>:</w:t>
      </w:r>
    </w:p>
    <w:p xmlns:wp14="http://schemas.microsoft.com/office/word/2010/wordml" w:rsidR="00500854" w:rsidP="00702508" w:rsidRDefault="00500854" w14:paraId="6A05A809" wp14:textId="77777777">
      <w:pPr>
        <w:rPr>
          <w:rFonts w:ascii="Arial" w:hAnsi="Arial" w:cs="Arial"/>
          <w:noProof/>
        </w:rPr>
      </w:pPr>
    </w:p>
    <w:p xmlns:wp14="http://schemas.microsoft.com/office/word/2010/wordml" w:rsidRPr="00DB60CD" w:rsidR="00500854" w:rsidP="00DB60CD" w:rsidRDefault="00500854" w14:paraId="0AC9226A" wp14:textId="77777777">
      <w:pPr>
        <w:pBdr>
          <w:bottom w:val="single" w:color="auto" w:sz="6" w:space="1"/>
        </w:pBdr>
        <w:jc w:val="center"/>
        <w:rPr>
          <w:rFonts w:ascii="Arial" w:hAnsi="Arial" w:cs="Arial"/>
          <w:noProof/>
        </w:rPr>
      </w:pPr>
      <w:r w:rsidRPr="00DB60CD">
        <w:rPr>
          <w:rFonts w:ascii="Arial" w:hAnsi="Arial" w:cs="Arial"/>
          <w:b/>
          <w:bCs/>
          <w:color w:val="000000"/>
          <w:bdr w:val="none" w:color="auto" w:sz="0" w:space="0" w:frame="1"/>
        </w:rPr>
        <w:br/>
      </w:r>
      <w:r w:rsidR="00495D2D">
        <w:rPr>
          <w:rFonts w:ascii="Arial" w:hAnsi="Arial" w:cs="Arial"/>
          <w:color w:val="000000"/>
          <w:shd w:val="clear" w:color="auto" w:fill="FFFFFF"/>
        </w:rPr>
        <w:t>Tim Woodford, RET, MSc, BSc</w:t>
      </w:r>
      <w:r w:rsidRPr="00DB60CD">
        <w:rPr>
          <w:rFonts w:ascii="Arial" w:hAnsi="Arial" w:cs="Arial"/>
          <w:color w:val="000000"/>
        </w:rPr>
        <w:br/>
      </w:r>
      <w:r w:rsidRPr="00DB60CD">
        <w:rPr>
          <w:rFonts w:ascii="Arial" w:hAnsi="Arial" w:cs="Arial"/>
          <w:color w:val="000000"/>
        </w:rPr>
        <w:br/>
      </w:r>
      <w:r w:rsidRPr="00DB60CD">
        <w:rPr>
          <w:rFonts w:ascii="Arial" w:hAnsi="Arial" w:cs="Arial"/>
          <w:color w:val="000000"/>
          <w:shd w:val="clear" w:color="auto" w:fill="FFFFFF"/>
        </w:rPr>
        <w:t>Email:  </w:t>
      </w:r>
      <w:hyperlink w:history="1" r:id="rId4">
        <w:r w:rsidRPr="00DB60CD">
          <w:rPr>
            <w:rStyle w:val="apple-converted-space"/>
            <w:rFonts w:ascii="Arial" w:hAnsi="Arial" w:cs="Arial"/>
            <w:color w:val="2E6AA4"/>
            <w:bdr w:val="none" w:color="auto" w:sz="0" w:space="0" w:frame="1"/>
          </w:rPr>
          <w:t> </w:t>
        </w:r>
      </w:hyperlink>
      <w:r w:rsidR="00495D2D">
        <w:rPr>
          <w:rFonts w:ascii="Arial" w:hAnsi="Arial" w:cs="Arial"/>
          <w:bdr w:val="none" w:color="auto" w:sz="0" w:space="0" w:frame="1"/>
          <w:shd w:val="clear" w:color="auto" w:fill="FFFFFF"/>
        </w:rPr>
        <w:t>t.woodford@hotmail.com</w:t>
      </w:r>
    </w:p>
    <w:p xmlns:wp14="http://schemas.microsoft.com/office/word/2010/wordml" w:rsidR="00500854" w:rsidP="00500854" w:rsidRDefault="00500854" w14:paraId="5A39BBE3" wp14:textId="77777777">
      <w:pPr>
        <w:pBdr>
          <w:bottom w:val="single" w:color="auto" w:sz="6" w:space="1"/>
        </w:pBdr>
        <w:jc w:val="center"/>
        <w:rPr>
          <w:rFonts w:ascii="Arial" w:hAnsi="Arial" w:cs="Arial"/>
          <w:noProof/>
        </w:rPr>
      </w:pPr>
    </w:p>
    <w:p xmlns:wp14="http://schemas.microsoft.com/office/word/2010/wordml" w:rsidR="00DB60CD" w:rsidP="00500854" w:rsidRDefault="00DB60CD" w14:paraId="41C8F396" wp14:textId="77777777">
      <w:pPr>
        <w:pBdr>
          <w:bottom w:val="single" w:color="auto" w:sz="6" w:space="1"/>
        </w:pBdr>
        <w:jc w:val="center"/>
        <w:rPr>
          <w:rFonts w:ascii="Arial" w:hAnsi="Arial" w:cs="Arial"/>
          <w:noProof/>
        </w:rPr>
      </w:pPr>
    </w:p>
    <w:p xmlns:wp14="http://schemas.microsoft.com/office/word/2010/wordml" w:rsidR="00500854" w:rsidP="00500854" w:rsidRDefault="00500854" w14:paraId="72A3D3EC" wp14:textId="77777777">
      <w:pPr>
        <w:jc w:val="center"/>
        <w:rPr>
          <w:rFonts w:ascii="Arial" w:hAnsi="Arial" w:cs="Arial"/>
          <w:noProof/>
        </w:rPr>
      </w:pPr>
    </w:p>
    <w:p xmlns:wp14="http://schemas.microsoft.com/office/word/2010/wordml" w:rsidR="00500854" w:rsidP="00500854" w:rsidRDefault="00500854" w14:paraId="0D0B940D" wp14:textId="77777777">
      <w:pPr>
        <w:jc w:val="center"/>
        <w:rPr>
          <w:rFonts w:ascii="Arial" w:hAnsi="Arial" w:cs="Arial"/>
          <w:noProof/>
        </w:rPr>
      </w:pPr>
    </w:p>
    <w:p xmlns:wp14="http://schemas.microsoft.com/office/word/2010/wordml" w:rsidR="00500854" w:rsidP="00500854" w:rsidRDefault="00500854" w14:paraId="5810144A" wp14:textId="77777777">
      <w:pPr>
        <w:jc w:val="center"/>
        <w:rPr>
          <w:rFonts w:ascii="Arial" w:hAnsi="Arial" w:cs="Arial"/>
          <w:b/>
          <w:noProof/>
          <w:sz w:val="32"/>
          <w:szCs w:val="32"/>
        </w:rPr>
      </w:pPr>
      <w:r w:rsidRPr="00500854">
        <w:rPr>
          <w:rFonts w:ascii="Arial" w:hAnsi="Arial" w:cs="Arial"/>
          <w:b/>
          <w:noProof/>
          <w:sz w:val="32"/>
          <w:szCs w:val="32"/>
        </w:rPr>
        <w:t xml:space="preserve">Application </w:t>
      </w:r>
      <w:r w:rsidR="001F4BBE">
        <w:rPr>
          <w:rFonts w:ascii="Arial" w:hAnsi="Arial" w:cs="Arial"/>
          <w:b/>
          <w:noProof/>
          <w:sz w:val="32"/>
          <w:szCs w:val="32"/>
        </w:rPr>
        <w:t>for</w:t>
      </w:r>
      <w:r w:rsidRPr="00500854">
        <w:rPr>
          <w:rFonts w:ascii="Arial" w:hAnsi="Arial" w:cs="Arial"/>
          <w:b/>
          <w:noProof/>
          <w:sz w:val="32"/>
          <w:szCs w:val="32"/>
        </w:rPr>
        <w:t xml:space="preserve"> C.A.E.T</w:t>
      </w:r>
      <w:r w:rsidR="00AC44CD">
        <w:rPr>
          <w:rFonts w:ascii="Arial" w:hAnsi="Arial" w:cs="Arial"/>
          <w:b/>
          <w:noProof/>
          <w:sz w:val="32"/>
          <w:szCs w:val="32"/>
        </w:rPr>
        <w:t>.</w:t>
      </w:r>
      <w:r w:rsidRPr="00500854">
        <w:rPr>
          <w:rFonts w:ascii="Arial" w:hAnsi="Arial" w:cs="Arial"/>
          <w:b/>
          <w:noProof/>
          <w:sz w:val="32"/>
          <w:szCs w:val="32"/>
        </w:rPr>
        <w:t xml:space="preserve"> Education Grants</w:t>
      </w:r>
    </w:p>
    <w:p xmlns:wp14="http://schemas.microsoft.com/office/word/2010/wordml" w:rsidR="007D10E7" w:rsidP="00500854" w:rsidRDefault="007D10E7" w14:paraId="0E27B00A" wp14:textId="77777777">
      <w:pPr>
        <w:jc w:val="center"/>
        <w:rPr>
          <w:rFonts w:ascii="Arial" w:hAnsi="Arial" w:cs="Arial"/>
          <w:b/>
          <w:noProof/>
          <w:sz w:val="32"/>
          <w:szCs w:val="32"/>
        </w:rPr>
      </w:pPr>
    </w:p>
    <w:p xmlns:wp14="http://schemas.microsoft.com/office/word/2010/wordml" w:rsidR="001F4BBE" w:rsidP="00500854" w:rsidRDefault="001F4BBE" w14:paraId="60061E4C" wp14:textId="77777777">
      <w:pPr>
        <w:jc w:val="center"/>
        <w:rPr>
          <w:rFonts w:ascii="Arial" w:hAnsi="Arial" w:cs="Arial"/>
          <w:b/>
          <w:noProof/>
          <w:sz w:val="32"/>
          <w:szCs w:val="32"/>
        </w:rPr>
      </w:pPr>
    </w:p>
    <w:p xmlns:wp14="http://schemas.microsoft.com/office/word/2010/wordml" w:rsidR="007D10E7" w:rsidP="007D10E7" w:rsidRDefault="007D10E7" w14:paraId="12221525" wp14:textId="77777777">
      <w:pPr>
        <w:rPr>
          <w:rFonts w:ascii="Arial" w:hAnsi="Arial" w:cs="Arial"/>
          <w:noProof/>
        </w:rPr>
      </w:pPr>
      <w:r>
        <w:rPr>
          <w:rFonts w:ascii="Arial" w:hAnsi="Arial" w:cs="Arial"/>
          <w:noProof/>
        </w:rPr>
        <w:t>Name: ________________________________________________________________</w:t>
      </w:r>
    </w:p>
    <w:p xmlns:wp14="http://schemas.microsoft.com/office/word/2010/wordml" w:rsidR="007D10E7" w:rsidP="007D10E7" w:rsidRDefault="007D10E7" w14:paraId="44EAFD9C" wp14:textId="77777777">
      <w:pPr>
        <w:rPr>
          <w:rFonts w:ascii="Arial" w:hAnsi="Arial" w:cs="Arial"/>
          <w:noProof/>
        </w:rPr>
      </w:pPr>
    </w:p>
    <w:p xmlns:wp14="http://schemas.microsoft.com/office/word/2010/wordml" w:rsidR="007D10E7" w:rsidP="007D10E7" w:rsidRDefault="007D10E7" w14:paraId="193B7592" wp14:textId="77777777">
      <w:pPr>
        <w:rPr>
          <w:rFonts w:ascii="Arial" w:hAnsi="Arial" w:cs="Arial"/>
          <w:noProof/>
        </w:rPr>
      </w:pPr>
      <w:r>
        <w:rPr>
          <w:rFonts w:ascii="Arial" w:hAnsi="Arial" w:cs="Arial"/>
          <w:noProof/>
        </w:rPr>
        <w:t>Address: ______________________________________________________________</w:t>
      </w:r>
    </w:p>
    <w:p xmlns:wp14="http://schemas.microsoft.com/office/word/2010/wordml" w:rsidR="007D10E7" w:rsidP="007D10E7" w:rsidRDefault="007D10E7" w14:paraId="4B94D5A5" wp14:textId="77777777">
      <w:pPr>
        <w:rPr>
          <w:rFonts w:ascii="Arial" w:hAnsi="Arial" w:cs="Arial"/>
          <w:noProof/>
        </w:rPr>
      </w:pPr>
    </w:p>
    <w:p xmlns:wp14="http://schemas.microsoft.com/office/word/2010/wordml" w:rsidR="007D10E7" w:rsidP="007D10E7" w:rsidRDefault="007D10E7" w14:paraId="1709A7B5" wp14:textId="77777777">
      <w:pPr>
        <w:rPr>
          <w:rFonts w:ascii="Arial" w:hAnsi="Arial" w:cs="Arial"/>
          <w:noProof/>
        </w:rPr>
      </w:pPr>
      <w:r>
        <w:rPr>
          <w:rFonts w:ascii="Arial" w:hAnsi="Arial" w:cs="Arial"/>
          <w:noProof/>
        </w:rPr>
        <w:t>____________________________________________ Postal Code: ______________</w:t>
      </w:r>
    </w:p>
    <w:p xmlns:wp14="http://schemas.microsoft.com/office/word/2010/wordml" w:rsidR="007D10E7" w:rsidP="007D10E7" w:rsidRDefault="007D10E7" w14:paraId="3DEEC669" wp14:textId="77777777">
      <w:pPr>
        <w:rPr>
          <w:rFonts w:ascii="Arial" w:hAnsi="Arial" w:cs="Arial"/>
          <w:noProof/>
        </w:rPr>
      </w:pPr>
    </w:p>
    <w:p xmlns:wp14="http://schemas.microsoft.com/office/word/2010/wordml" w:rsidRPr="007D10E7" w:rsidR="007D10E7" w:rsidP="007D10E7" w:rsidRDefault="007D10E7" w14:paraId="039995F6" wp14:textId="77777777">
      <w:pPr>
        <w:rPr>
          <w:rFonts w:ascii="Arial" w:hAnsi="Arial" w:cs="Arial"/>
          <w:noProof/>
        </w:rPr>
      </w:pPr>
      <w:r>
        <w:rPr>
          <w:rFonts w:ascii="Arial" w:hAnsi="Arial" w:cs="Arial"/>
          <w:noProof/>
        </w:rPr>
        <w:t>Phone: (        ) _______________</w:t>
      </w:r>
    </w:p>
    <w:p xmlns:wp14="http://schemas.microsoft.com/office/word/2010/wordml" w:rsidRPr="00034ADA" w:rsidR="005B0ACD" w:rsidP="00034ADA" w:rsidRDefault="005B0ACD" w14:paraId="3656B9AB" wp14:textId="77777777">
      <w:pPr>
        <w:rPr>
          <w:rFonts w:ascii="Arial" w:hAnsi="Arial" w:cs="Arial"/>
          <w:noProof/>
        </w:rPr>
      </w:pPr>
    </w:p>
    <w:sectPr w:rsidRPr="00034ADA" w:rsidR="005B0ACD" w:rsidSect="00DB60CD">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14="http://schemas.microsoft.com/office/word/2010/wordprocessingDrawing" mc:Ignorable="w14 w15 w16se w16cid w16 w16cex w16sdtdh wp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87D"/>
    <w:rsid w:val="00034ADA"/>
    <w:rsid w:val="001F4BBE"/>
    <w:rsid w:val="00495D2D"/>
    <w:rsid w:val="004D1E2A"/>
    <w:rsid w:val="00500854"/>
    <w:rsid w:val="005B0ACD"/>
    <w:rsid w:val="0062187D"/>
    <w:rsid w:val="00702508"/>
    <w:rsid w:val="007D10E7"/>
    <w:rsid w:val="00816FBB"/>
    <w:rsid w:val="0087287C"/>
    <w:rsid w:val="008B4DF5"/>
    <w:rsid w:val="00907EFD"/>
    <w:rsid w:val="009A22FF"/>
    <w:rsid w:val="00AA1EC9"/>
    <w:rsid w:val="00AC44CD"/>
    <w:rsid w:val="00B91005"/>
    <w:rsid w:val="00DB60CD"/>
    <w:rsid w:val="145B151B"/>
    <w:rsid w:val="486BFA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6BFAEC"/>
  <w15:chartTrackingRefBased/>
  <w15:docId w15:val="{FE6BEC5A-D6A0-4F7E-9731-56D139107C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CA" w:eastAsia="en-CA"/>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rsid w:val="0062187D"/>
    <w:rPr>
      <w:rFonts w:ascii="Tahoma" w:hAnsi="Tahoma" w:cs="Tahoma"/>
      <w:sz w:val="16"/>
      <w:szCs w:val="16"/>
    </w:rPr>
  </w:style>
  <w:style w:type="character" w:styleId="BalloonTextChar" w:customStyle="1">
    <w:name w:val="Balloon Text Char"/>
    <w:link w:val="BalloonText"/>
    <w:rsid w:val="0062187D"/>
    <w:rPr>
      <w:rFonts w:ascii="Tahoma" w:hAnsi="Tahoma" w:cs="Tahoma"/>
      <w:sz w:val="16"/>
      <w:szCs w:val="16"/>
    </w:rPr>
  </w:style>
  <w:style w:type="character" w:styleId="Hyperlink">
    <w:name w:val="Hyperlink"/>
    <w:rsid w:val="00500854"/>
    <w:rPr>
      <w:color w:val="0000FF"/>
      <w:u w:val="single"/>
    </w:rPr>
  </w:style>
  <w:style w:type="character" w:styleId="Strong">
    <w:name w:val="Strong"/>
    <w:uiPriority w:val="22"/>
    <w:qFormat/>
    <w:rsid w:val="00500854"/>
    <w:rPr>
      <w:b/>
      <w:bCs/>
    </w:rPr>
  </w:style>
  <w:style w:type="character" w:styleId="apple-converted-space" w:customStyle="1">
    <w:name w:val="apple-converted-space"/>
    <w:rsid w:val="00500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0079">
      <w:bodyDiv w:val="1"/>
      <w:marLeft w:val="0"/>
      <w:marRight w:val="0"/>
      <w:marTop w:val="0"/>
      <w:marBottom w:val="0"/>
      <w:divBdr>
        <w:top w:val="none" w:sz="0" w:space="0" w:color="auto"/>
        <w:left w:val="none" w:sz="0" w:space="0" w:color="auto"/>
        <w:bottom w:val="none" w:sz="0" w:space="0" w:color="auto"/>
        <w:right w:val="none" w:sz="0" w:space="0" w:color="auto"/>
      </w:divBdr>
    </w:div>
    <w:div w:id="238489207">
      <w:bodyDiv w:val="1"/>
      <w:marLeft w:val="0"/>
      <w:marRight w:val="0"/>
      <w:marTop w:val="0"/>
      <w:marBottom w:val="0"/>
      <w:divBdr>
        <w:top w:val="none" w:sz="0" w:space="0" w:color="auto"/>
        <w:left w:val="none" w:sz="0" w:space="0" w:color="auto"/>
        <w:bottom w:val="none" w:sz="0" w:space="0" w:color="auto"/>
        <w:right w:val="none" w:sz="0" w:space="0" w:color="auto"/>
      </w:divBdr>
    </w:div>
    <w:div w:id="80805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mailto:%20%3cscript%20language='JavaScript'%20type='text/javascript'%3e%20%3c!--%20var%20prefix%20=%20'mailto:';%20var%20suffix%20=%20'';%20var%20attribs%20=%20'';%20var%20path%20=%20'hr'%20+%20'ef'%20+%20'=';%20var%20addy26282%20=%20'joanne.nikkel'%20+%20'@';%20addy26282%20=%20addy26282%20+%20'caet'%20+%20'.'%20+%20'org';%20document.write(%20'%3ca%20'%20+%20path%20+%20'\''%20+%20prefix%20+%20addy26282%20+%20suffix%20+%20'\''%20+%20attribs%20+%20'%3e'%20);%20document.write(%20addy26282%20);%20document.write(%20'%3c\/a%3e'%20);%20//--%3e%20%3c/script%3e%3cscript%20language='JavaScript'%20type='text/javascript'%3e%20%3c!--%20document.write(%20'%3cspan%20style=\'display:%20none;\'%3e'%20);%20//--%3e%20%3c/script%3eThis%20e-mail%20address%20is%20being%20protected%20from%20spambots.%20You%20need%20JavaScript%20enabled%20to%20view%20it%20%3cscript%20language='JavaScript'%20type='text/javascript'%3e%20%3c!--%20document.write(%20'%3c/'%20);%20document.write(%20'span%3e'%20);%20//--%3e%20%3c/script%3e"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Saskatoon Health Region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Tony Card</dc:creator>
  <keywords/>
  <lastModifiedBy>Tim Woodford</lastModifiedBy>
  <revision>3</revision>
  <lastPrinted>2016-02-09T21:57:00.0000000Z</lastPrinted>
  <dcterms:created xsi:type="dcterms:W3CDTF">2024-02-20T23:40:00.0000000Z</dcterms:created>
  <dcterms:modified xsi:type="dcterms:W3CDTF">2024-02-20T23:41:40.2862526Z</dcterms:modified>
</coreProperties>
</file>